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DBF2" w14:textId="77777777" w:rsidR="00DF4EC2" w:rsidRDefault="00DF4EC2" w:rsidP="00DF4EC2">
      <w:pPr>
        <w:pStyle w:val="Caption"/>
        <w:jc w:val="left"/>
        <w:rPr>
          <w:i w:val="0"/>
          <w:sz w:val="28"/>
          <w:szCs w:val="24"/>
        </w:rPr>
      </w:pPr>
    </w:p>
    <w:p w14:paraId="7D298CAE" w14:textId="77777777" w:rsidR="00DB080C" w:rsidRPr="00DB080C" w:rsidRDefault="00DB080C" w:rsidP="00DB080C"/>
    <w:p w14:paraId="3E06F123" w14:textId="77777777" w:rsidR="00FC3E16" w:rsidRDefault="00FC3E16" w:rsidP="00FC3E16">
      <w:pPr>
        <w:pStyle w:val="Caption"/>
        <w:spacing w:line="360" w:lineRule="auto"/>
        <w:jc w:val="right"/>
        <w:rPr>
          <w:i w:val="0"/>
          <w:sz w:val="20"/>
        </w:rPr>
      </w:pPr>
      <w:r w:rsidRPr="00421797">
        <w:rPr>
          <w:i w:val="0"/>
          <w:sz w:val="20"/>
        </w:rPr>
        <w:t xml:space="preserve">Authorization#: </w:t>
      </w:r>
      <w:r w:rsidR="00580053" w:rsidRPr="00421797">
        <w:rPr>
          <w:b w:val="0"/>
          <w:i w:val="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1797" w:rsidRPr="00421797">
        <w:rPr>
          <w:b w:val="0"/>
          <w:i w:val="0"/>
          <w:sz w:val="20"/>
          <w:u w:val="single"/>
        </w:rPr>
        <w:instrText xml:space="preserve"> FORMTEXT </w:instrText>
      </w:r>
      <w:r w:rsidR="00580053" w:rsidRPr="00421797">
        <w:rPr>
          <w:b w:val="0"/>
          <w:i w:val="0"/>
          <w:sz w:val="20"/>
          <w:u w:val="single"/>
        </w:rPr>
      </w:r>
      <w:r w:rsidR="00580053" w:rsidRPr="00421797">
        <w:rPr>
          <w:b w:val="0"/>
          <w:i w:val="0"/>
          <w:sz w:val="20"/>
          <w:u w:val="single"/>
        </w:rPr>
        <w:fldChar w:fldCharType="separate"/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580053" w:rsidRPr="00421797">
        <w:rPr>
          <w:b w:val="0"/>
          <w:i w:val="0"/>
          <w:sz w:val="20"/>
          <w:u w:val="single"/>
        </w:rPr>
        <w:fldChar w:fldCharType="end"/>
      </w:r>
      <w:bookmarkEnd w:id="0"/>
      <w:r w:rsidRPr="00421797">
        <w:rPr>
          <w:i w:val="0"/>
          <w:sz w:val="20"/>
        </w:rPr>
        <w:t>___________</w:t>
      </w:r>
      <w:r w:rsidR="00FD68A6" w:rsidRPr="00421797">
        <w:rPr>
          <w:i w:val="0"/>
          <w:sz w:val="20"/>
        </w:rPr>
        <w:t>_</w:t>
      </w:r>
      <w:r w:rsidR="00231B5C">
        <w:rPr>
          <w:i w:val="0"/>
          <w:sz w:val="20"/>
        </w:rPr>
        <w:t>__</w:t>
      </w:r>
      <w:r w:rsidR="00FD68A6" w:rsidRPr="00421797">
        <w:rPr>
          <w:i w:val="0"/>
          <w:sz w:val="20"/>
        </w:rPr>
        <w:t xml:space="preserve"> </w:t>
      </w:r>
      <w:r w:rsidR="001E725D">
        <w:rPr>
          <w:i w:val="0"/>
          <w:sz w:val="20"/>
        </w:rPr>
        <w:t xml:space="preserve">Navigation </w:t>
      </w:r>
      <w:r w:rsidRPr="00421797">
        <w:rPr>
          <w:i w:val="0"/>
          <w:sz w:val="20"/>
        </w:rPr>
        <w:t xml:space="preserve">#: </w:t>
      </w:r>
      <w:r w:rsidR="00580053" w:rsidRPr="00421797">
        <w:rPr>
          <w:b w:val="0"/>
          <w:i w:val="0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21797" w:rsidRPr="00421797">
        <w:rPr>
          <w:b w:val="0"/>
          <w:i w:val="0"/>
          <w:sz w:val="20"/>
          <w:u w:val="single"/>
        </w:rPr>
        <w:instrText xml:space="preserve"> FORMTEXT </w:instrText>
      </w:r>
      <w:r w:rsidR="00580053" w:rsidRPr="00421797">
        <w:rPr>
          <w:b w:val="0"/>
          <w:i w:val="0"/>
          <w:sz w:val="20"/>
          <w:u w:val="single"/>
        </w:rPr>
      </w:r>
      <w:r w:rsidR="00580053" w:rsidRPr="00421797">
        <w:rPr>
          <w:b w:val="0"/>
          <w:i w:val="0"/>
          <w:sz w:val="20"/>
          <w:u w:val="single"/>
        </w:rPr>
        <w:fldChar w:fldCharType="separate"/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421797" w:rsidRPr="00421797">
        <w:rPr>
          <w:b w:val="0"/>
          <w:i w:val="0"/>
          <w:noProof/>
          <w:sz w:val="20"/>
          <w:u w:val="single"/>
        </w:rPr>
        <w:t> </w:t>
      </w:r>
      <w:r w:rsidR="00580053" w:rsidRPr="00421797">
        <w:rPr>
          <w:b w:val="0"/>
          <w:i w:val="0"/>
          <w:sz w:val="20"/>
          <w:u w:val="single"/>
        </w:rPr>
        <w:fldChar w:fldCharType="end"/>
      </w:r>
      <w:bookmarkEnd w:id="1"/>
      <w:r w:rsidRPr="00421797">
        <w:rPr>
          <w:i w:val="0"/>
          <w:sz w:val="20"/>
        </w:rPr>
        <w:t>________________</w:t>
      </w:r>
      <w:r w:rsidRPr="00FC3E16">
        <w:rPr>
          <w:i w:val="0"/>
          <w:sz w:val="20"/>
        </w:rPr>
        <w:t xml:space="preserve">   </w:t>
      </w:r>
    </w:p>
    <w:p w14:paraId="2B5DA45B" w14:textId="2FB4D105" w:rsidR="00CB2A8E" w:rsidRPr="00FC3E16" w:rsidRDefault="00FC3E16" w:rsidP="00FC3E16">
      <w:pPr>
        <w:pStyle w:val="Caption"/>
        <w:rPr>
          <w:sz w:val="20"/>
        </w:rPr>
      </w:pPr>
      <w:r w:rsidRPr="005A246F">
        <w:rPr>
          <w:i w:val="0"/>
          <w:sz w:val="28"/>
          <w:szCs w:val="24"/>
        </w:rPr>
        <w:t>Breast</w:t>
      </w:r>
      <w:r w:rsidR="005C1BCA">
        <w:rPr>
          <w:i w:val="0"/>
          <w:sz w:val="28"/>
          <w:szCs w:val="24"/>
        </w:rPr>
        <w:t xml:space="preserve"> and</w:t>
      </w:r>
      <w:r w:rsidRPr="005A246F">
        <w:rPr>
          <w:i w:val="0"/>
          <w:sz w:val="28"/>
          <w:szCs w:val="24"/>
        </w:rPr>
        <w:t xml:space="preserve"> Cervical </w:t>
      </w:r>
      <w:r w:rsidR="005C1BCA">
        <w:rPr>
          <w:i w:val="0"/>
          <w:sz w:val="28"/>
          <w:szCs w:val="24"/>
        </w:rPr>
        <w:t>Health</w:t>
      </w:r>
      <w:r w:rsidRPr="005A246F">
        <w:rPr>
          <w:i w:val="0"/>
          <w:sz w:val="28"/>
          <w:szCs w:val="24"/>
        </w:rPr>
        <w:t xml:space="preserve"> </w:t>
      </w:r>
      <w:r w:rsidR="00BA4F3C">
        <w:rPr>
          <w:i w:val="0"/>
          <w:sz w:val="28"/>
          <w:szCs w:val="24"/>
        </w:rPr>
        <w:t xml:space="preserve">Navigation </w:t>
      </w:r>
      <w:r w:rsidR="00004B3E">
        <w:rPr>
          <w:i w:val="0"/>
          <w:sz w:val="28"/>
          <w:szCs w:val="24"/>
        </w:rPr>
        <w:t>Consent</w:t>
      </w:r>
      <w:r>
        <w:rPr>
          <w:i w:val="0"/>
          <w:sz w:val="28"/>
          <w:szCs w:val="24"/>
        </w:rPr>
        <w:t xml:space="preserve"> </w:t>
      </w:r>
      <w:r w:rsidRPr="00FC3E16">
        <w:rPr>
          <w:i w:val="0"/>
          <w:sz w:val="20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14:paraId="6C20C11D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2770C54" w14:textId="77777777" w:rsidR="009863CC" w:rsidRPr="00CB2A8E" w:rsidRDefault="009863CC">
            <w:pPr>
              <w:jc w:val="center"/>
              <w:rPr>
                <w:sz w:val="22"/>
                <w:szCs w:val="22"/>
              </w:rPr>
            </w:pPr>
            <w:r w:rsidRPr="00CB2A8E">
              <w:rPr>
                <w:b/>
                <w:sz w:val="22"/>
                <w:szCs w:val="22"/>
              </w:rPr>
              <w:t>PROGRAM DESCRIPTION</w:t>
            </w:r>
          </w:p>
        </w:tc>
      </w:tr>
    </w:tbl>
    <w:p w14:paraId="3F9D6421" w14:textId="668D55A4" w:rsidR="00CB2A8E" w:rsidRPr="005A246F" w:rsidRDefault="009863CC" w:rsidP="00533D4D">
      <w:pPr>
        <w:spacing w:before="120" w:after="120" w:line="360" w:lineRule="auto"/>
        <w:rPr>
          <w:sz w:val="21"/>
          <w:szCs w:val="21"/>
        </w:rPr>
      </w:pPr>
      <w:r w:rsidRPr="005A246F">
        <w:rPr>
          <w:sz w:val="21"/>
          <w:szCs w:val="21"/>
        </w:rPr>
        <w:t xml:space="preserve">The </w:t>
      </w:r>
      <w:r w:rsidR="005A246F" w:rsidRPr="005A246F">
        <w:rPr>
          <w:b/>
          <w:sz w:val="21"/>
          <w:szCs w:val="21"/>
        </w:rPr>
        <w:t>Breast</w:t>
      </w:r>
      <w:r w:rsidR="005C1BCA">
        <w:rPr>
          <w:b/>
          <w:sz w:val="21"/>
          <w:szCs w:val="21"/>
        </w:rPr>
        <w:t xml:space="preserve"> and</w:t>
      </w:r>
      <w:r w:rsidR="005A246F" w:rsidRPr="005A246F">
        <w:rPr>
          <w:b/>
          <w:sz w:val="21"/>
          <w:szCs w:val="21"/>
        </w:rPr>
        <w:t xml:space="preserve"> Cervical</w:t>
      </w:r>
      <w:r w:rsidRPr="005A246F">
        <w:rPr>
          <w:b/>
          <w:sz w:val="21"/>
          <w:szCs w:val="21"/>
        </w:rPr>
        <w:t xml:space="preserve"> </w:t>
      </w:r>
      <w:r w:rsidR="00AF1C35">
        <w:rPr>
          <w:b/>
          <w:sz w:val="21"/>
          <w:szCs w:val="21"/>
        </w:rPr>
        <w:t>Hea</w:t>
      </w:r>
      <w:r w:rsidR="006B2E43">
        <w:rPr>
          <w:b/>
          <w:sz w:val="21"/>
          <w:szCs w:val="21"/>
        </w:rPr>
        <w:t>l</w:t>
      </w:r>
      <w:r w:rsidR="00AF1C35">
        <w:rPr>
          <w:b/>
          <w:sz w:val="21"/>
          <w:szCs w:val="21"/>
        </w:rPr>
        <w:t xml:space="preserve">th Program </w:t>
      </w:r>
      <w:r w:rsidRPr="005A246F">
        <w:rPr>
          <w:b/>
          <w:sz w:val="21"/>
          <w:szCs w:val="21"/>
        </w:rPr>
        <w:t>(</w:t>
      </w:r>
      <w:r w:rsidR="008E7344" w:rsidRPr="005A246F">
        <w:rPr>
          <w:b/>
          <w:sz w:val="21"/>
          <w:szCs w:val="21"/>
        </w:rPr>
        <w:t>BCCHP</w:t>
      </w:r>
      <w:r w:rsidR="000311FF" w:rsidRPr="005A246F">
        <w:rPr>
          <w:b/>
          <w:sz w:val="21"/>
          <w:szCs w:val="21"/>
        </w:rPr>
        <w:t xml:space="preserve">) </w:t>
      </w:r>
      <w:r w:rsidR="00AF1C35">
        <w:rPr>
          <w:sz w:val="21"/>
          <w:szCs w:val="21"/>
        </w:rPr>
        <w:t>is a</w:t>
      </w:r>
      <w:r w:rsidRPr="005A246F">
        <w:rPr>
          <w:sz w:val="21"/>
          <w:szCs w:val="21"/>
        </w:rPr>
        <w:t xml:space="preserve"> joint effort between health providers, the Washington State Departmen</w:t>
      </w:r>
      <w:r w:rsidR="00FC3E16">
        <w:rPr>
          <w:sz w:val="21"/>
          <w:szCs w:val="21"/>
        </w:rPr>
        <w:t xml:space="preserve">t of Health (DOH), and the </w:t>
      </w:r>
      <w:r w:rsidRPr="005A246F">
        <w:rPr>
          <w:sz w:val="21"/>
          <w:szCs w:val="21"/>
        </w:rPr>
        <w:t>Centers for Disease Control and Prevention (CDC) to s</w:t>
      </w:r>
      <w:r w:rsidR="007746E1" w:rsidRPr="005A246F">
        <w:rPr>
          <w:sz w:val="21"/>
          <w:szCs w:val="21"/>
        </w:rPr>
        <w:t>upport screening for breast</w:t>
      </w:r>
      <w:r w:rsidR="005C1BCA">
        <w:rPr>
          <w:sz w:val="21"/>
          <w:szCs w:val="21"/>
        </w:rPr>
        <w:t xml:space="preserve"> and</w:t>
      </w:r>
      <w:r w:rsidR="007746E1" w:rsidRPr="005A246F">
        <w:rPr>
          <w:sz w:val="21"/>
          <w:szCs w:val="21"/>
        </w:rPr>
        <w:t xml:space="preserve"> </w:t>
      </w:r>
      <w:r w:rsidRPr="005A246F">
        <w:rPr>
          <w:sz w:val="21"/>
          <w:szCs w:val="21"/>
        </w:rPr>
        <w:t>cervical</w:t>
      </w:r>
      <w:r w:rsidR="007746E1" w:rsidRPr="005A246F">
        <w:rPr>
          <w:sz w:val="21"/>
          <w:szCs w:val="21"/>
        </w:rPr>
        <w:t xml:space="preserve"> </w:t>
      </w:r>
      <w:r w:rsidRPr="005A246F">
        <w:rPr>
          <w:sz w:val="21"/>
          <w:szCs w:val="21"/>
        </w:rPr>
        <w:t>cancer. The purpose of screening is to detect cancer in its earliest stage so</w:t>
      </w:r>
      <w:r w:rsidR="004A694B" w:rsidRPr="005A246F">
        <w:rPr>
          <w:sz w:val="21"/>
          <w:szCs w:val="21"/>
        </w:rPr>
        <w:t xml:space="preserve"> that it can be prevented or </w:t>
      </w:r>
      <w:r w:rsidR="005C1BCA">
        <w:rPr>
          <w:sz w:val="21"/>
          <w:szCs w:val="21"/>
        </w:rPr>
        <w:t>more easily treated</w:t>
      </w:r>
      <w:r w:rsidR="00533D4D">
        <w:rPr>
          <w:sz w:val="21"/>
          <w:szCs w:val="21"/>
        </w:rPr>
        <w:t>.</w:t>
      </w:r>
      <w:r w:rsidRPr="005A246F">
        <w:rPr>
          <w:sz w:val="21"/>
          <w:szCs w:val="21"/>
        </w:rPr>
        <w:t xml:space="preserve"> </w:t>
      </w:r>
      <w:r w:rsidR="00C26E08">
        <w:rPr>
          <w:sz w:val="21"/>
          <w:szCs w:val="21"/>
        </w:rPr>
        <w:t xml:space="preserve">BCCHP recognizes that there are barriers to receiving cancer screening that go beyond insurance coverage. The BCCHP program may be able to help some individuals </w:t>
      </w:r>
      <w:r w:rsidR="005C1BCA">
        <w:rPr>
          <w:sz w:val="21"/>
          <w:szCs w:val="21"/>
        </w:rPr>
        <w:t xml:space="preserve">obtain breast and/or cervical cancer screening tests by addressing </w:t>
      </w:r>
      <w:r w:rsidR="00C26E08">
        <w:rPr>
          <w:sz w:val="21"/>
          <w:szCs w:val="21"/>
        </w:rPr>
        <w:t xml:space="preserve">possible barriers </w:t>
      </w:r>
      <w:r w:rsidR="00BA4F3C">
        <w:rPr>
          <w:sz w:val="21"/>
          <w:szCs w:val="21"/>
        </w:rPr>
        <w:t>to cancer screening</w:t>
      </w:r>
      <w:r w:rsidR="00C34554">
        <w:rPr>
          <w:sz w:val="21"/>
          <w:szCs w:val="21"/>
        </w:rPr>
        <w:t xml:space="preserve"> regardless of insurance status</w:t>
      </w:r>
      <w:r w:rsidR="00BA4F3C">
        <w:rPr>
          <w:sz w:val="21"/>
          <w:szCs w:val="21"/>
        </w:rPr>
        <w:t xml:space="preserve">.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14:paraId="56C252F6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41723BA" w14:textId="77777777" w:rsidR="004054D5" w:rsidRPr="00CB2A8E" w:rsidRDefault="004054D5" w:rsidP="004B5882">
            <w:pPr>
              <w:pStyle w:val="Heading3"/>
              <w:rPr>
                <w:sz w:val="22"/>
                <w:szCs w:val="22"/>
              </w:rPr>
            </w:pPr>
            <w:r w:rsidRPr="00CB2A8E">
              <w:rPr>
                <w:sz w:val="22"/>
                <w:szCs w:val="22"/>
              </w:rPr>
              <w:t>CONSENT FOR RELEASE OF INFORMATION</w:t>
            </w:r>
          </w:p>
        </w:tc>
      </w:tr>
    </w:tbl>
    <w:p w14:paraId="77F590A3" w14:textId="77777777" w:rsidR="004054D5" w:rsidRPr="005A246F" w:rsidRDefault="004054D5" w:rsidP="009C112C">
      <w:pPr>
        <w:autoSpaceDE w:val="0"/>
        <w:autoSpaceDN w:val="0"/>
        <w:adjustRightInd w:val="0"/>
        <w:spacing w:before="120" w:line="360" w:lineRule="auto"/>
        <w:rPr>
          <w:sz w:val="21"/>
          <w:szCs w:val="21"/>
        </w:rPr>
      </w:pPr>
      <w:r w:rsidRPr="005A246F">
        <w:rPr>
          <w:sz w:val="21"/>
          <w:szCs w:val="21"/>
        </w:rPr>
        <w:t xml:space="preserve">I give consent to any and all of my medical </w:t>
      </w:r>
      <w:r w:rsidR="00C34554">
        <w:rPr>
          <w:sz w:val="21"/>
          <w:szCs w:val="21"/>
        </w:rPr>
        <w:t xml:space="preserve">and social service </w:t>
      </w:r>
      <w:r w:rsidRPr="005A246F">
        <w:rPr>
          <w:sz w:val="21"/>
          <w:szCs w:val="21"/>
        </w:rPr>
        <w:t xml:space="preserve">providers, clinics, hospitals, </w:t>
      </w:r>
      <w:r w:rsidR="00ED219D">
        <w:rPr>
          <w:sz w:val="21"/>
          <w:szCs w:val="21"/>
        </w:rPr>
        <w:t xml:space="preserve">health insurance plans, </w:t>
      </w:r>
      <w:r w:rsidRPr="005A246F">
        <w:rPr>
          <w:sz w:val="21"/>
          <w:szCs w:val="21"/>
        </w:rPr>
        <w:t xml:space="preserve">and the </w:t>
      </w:r>
      <w:r w:rsidR="008E7344" w:rsidRPr="005A246F">
        <w:rPr>
          <w:sz w:val="21"/>
          <w:szCs w:val="21"/>
        </w:rPr>
        <w:t>BCCHP</w:t>
      </w:r>
      <w:r w:rsidRPr="005A246F">
        <w:rPr>
          <w:sz w:val="21"/>
          <w:szCs w:val="21"/>
        </w:rPr>
        <w:t xml:space="preserve"> to provide each other with information about my health care</w:t>
      </w:r>
      <w:r w:rsidR="00C26E08">
        <w:rPr>
          <w:sz w:val="21"/>
          <w:szCs w:val="21"/>
        </w:rPr>
        <w:t xml:space="preserve"> and barriers to receiving care as it relates to addressing those barriers and completing cancer screening. </w:t>
      </w:r>
      <w:r w:rsidRPr="005A246F">
        <w:rPr>
          <w:sz w:val="21"/>
          <w:szCs w:val="21"/>
        </w:rPr>
        <w:t xml:space="preserve">I understand that this consent form expires 12 months </w:t>
      </w:r>
      <w:r w:rsidR="00CB2A8E" w:rsidRPr="005A246F">
        <w:rPr>
          <w:sz w:val="21"/>
          <w:szCs w:val="21"/>
        </w:rPr>
        <w:t>a</w:t>
      </w:r>
      <w:r w:rsidR="00FC3E16">
        <w:rPr>
          <w:sz w:val="21"/>
          <w:szCs w:val="21"/>
        </w:rPr>
        <w:t>fter the date I sign this form. I m</w:t>
      </w:r>
      <w:r w:rsidR="00CB2A8E" w:rsidRPr="005A246F">
        <w:rPr>
          <w:sz w:val="21"/>
          <w:szCs w:val="21"/>
        </w:rPr>
        <w:t>ust re-</w:t>
      </w:r>
      <w:r w:rsidR="00C26E08">
        <w:rPr>
          <w:sz w:val="21"/>
          <w:szCs w:val="21"/>
        </w:rPr>
        <w:t xml:space="preserve">consent </w:t>
      </w:r>
      <w:r w:rsidR="00CB2A8E" w:rsidRPr="005A246F">
        <w:rPr>
          <w:sz w:val="21"/>
          <w:szCs w:val="21"/>
        </w:rPr>
        <w:t xml:space="preserve">after 12 months to continue </w:t>
      </w:r>
      <w:r w:rsidR="00C26E08">
        <w:rPr>
          <w:sz w:val="21"/>
          <w:szCs w:val="21"/>
        </w:rPr>
        <w:t>receiving navigation services</w:t>
      </w:r>
      <w:r w:rsidR="00CB2A8E" w:rsidRPr="005A246F">
        <w:rPr>
          <w:sz w:val="21"/>
          <w:szCs w:val="21"/>
        </w:rPr>
        <w:t>.</w:t>
      </w:r>
    </w:p>
    <w:p w14:paraId="22BAC549" w14:textId="7A77F731" w:rsidR="004054D5" w:rsidRPr="005A246F" w:rsidRDefault="00C41C0D" w:rsidP="009C112C">
      <w:pPr>
        <w:autoSpaceDE w:val="0"/>
        <w:autoSpaceDN w:val="0"/>
        <w:adjustRightInd w:val="0"/>
        <w:spacing w:before="120" w:line="36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I understand that a</w:t>
      </w:r>
      <w:r w:rsidR="004054D5" w:rsidRPr="005A246F">
        <w:rPr>
          <w:b/>
          <w:bCs/>
          <w:sz w:val="21"/>
          <w:szCs w:val="21"/>
        </w:rPr>
        <w:t xml:space="preserve">ny information released to the </w:t>
      </w:r>
      <w:r w:rsidR="008E7344" w:rsidRPr="005A246F">
        <w:rPr>
          <w:b/>
          <w:bCs/>
          <w:sz w:val="21"/>
          <w:szCs w:val="21"/>
        </w:rPr>
        <w:t>BCCHP</w:t>
      </w:r>
      <w:r w:rsidR="004054D5" w:rsidRPr="005A246F">
        <w:rPr>
          <w:b/>
          <w:bCs/>
          <w:sz w:val="21"/>
          <w:szCs w:val="21"/>
        </w:rPr>
        <w:t xml:space="preserve"> will remain confidential</w:t>
      </w:r>
      <w:r>
        <w:rPr>
          <w:b/>
          <w:bCs/>
          <w:sz w:val="21"/>
          <w:szCs w:val="21"/>
        </w:rPr>
        <w:t xml:space="preserve"> to the fullest extent permitted by law</w:t>
      </w:r>
      <w:r w:rsidR="004054D5" w:rsidRPr="005A246F">
        <w:rPr>
          <w:b/>
          <w:bCs/>
          <w:sz w:val="21"/>
          <w:szCs w:val="21"/>
        </w:rPr>
        <w:t>.</w:t>
      </w:r>
      <w:r w:rsidR="004054D5" w:rsidRPr="005A246F">
        <w:rPr>
          <w:sz w:val="21"/>
          <w:szCs w:val="21"/>
        </w:rPr>
        <w:t xml:space="preserve"> The information will be available to me, to the employees involved in my </w:t>
      </w:r>
      <w:r w:rsidR="008E7344" w:rsidRPr="005A246F">
        <w:rPr>
          <w:sz w:val="21"/>
          <w:szCs w:val="21"/>
        </w:rPr>
        <w:t>BCCHP</w:t>
      </w:r>
      <w:r w:rsidR="004054D5" w:rsidRPr="005A246F">
        <w:rPr>
          <w:sz w:val="21"/>
          <w:szCs w:val="21"/>
        </w:rPr>
        <w:t xml:space="preserve"> services, the </w:t>
      </w:r>
      <w:r w:rsidR="00D136AC" w:rsidRPr="00D136AC">
        <w:rPr>
          <w:sz w:val="21"/>
          <w:szCs w:val="21"/>
        </w:rPr>
        <w:t xml:space="preserve">Health Care Authority </w:t>
      </w:r>
      <w:r w:rsidR="00ED219D">
        <w:rPr>
          <w:sz w:val="21"/>
          <w:szCs w:val="21"/>
        </w:rPr>
        <w:t>(for</w:t>
      </w:r>
      <w:r w:rsidR="00D136AC">
        <w:rPr>
          <w:sz w:val="21"/>
          <w:szCs w:val="21"/>
        </w:rPr>
        <w:t xml:space="preserve"> </w:t>
      </w:r>
      <w:r w:rsidR="00FC3E16">
        <w:rPr>
          <w:sz w:val="21"/>
          <w:szCs w:val="21"/>
        </w:rPr>
        <w:t xml:space="preserve">the </w:t>
      </w:r>
      <w:r w:rsidR="004054D5" w:rsidRPr="005A246F">
        <w:rPr>
          <w:sz w:val="21"/>
          <w:szCs w:val="21"/>
        </w:rPr>
        <w:t>Breast and Cervical Cancer Treatment Program (</w:t>
      </w:r>
      <w:r w:rsidR="00ED219D">
        <w:rPr>
          <w:sz w:val="21"/>
          <w:szCs w:val="21"/>
        </w:rPr>
        <w:t>BCCTP) if</w:t>
      </w:r>
      <w:r w:rsidR="004054D5" w:rsidRPr="005A246F">
        <w:rPr>
          <w:sz w:val="21"/>
          <w:szCs w:val="21"/>
        </w:rPr>
        <w:t xml:space="preserve"> applicable), and to </w:t>
      </w:r>
      <w:r w:rsidR="00FC3E16">
        <w:rPr>
          <w:sz w:val="21"/>
          <w:szCs w:val="21"/>
        </w:rPr>
        <w:t xml:space="preserve">the </w:t>
      </w:r>
      <w:r w:rsidR="00B1320D">
        <w:rPr>
          <w:sz w:val="21"/>
          <w:szCs w:val="21"/>
        </w:rPr>
        <w:t xml:space="preserve">Department of Health </w:t>
      </w:r>
      <w:r w:rsidR="00FC3E16">
        <w:rPr>
          <w:sz w:val="21"/>
          <w:szCs w:val="21"/>
        </w:rPr>
        <w:t>(</w:t>
      </w:r>
      <w:r w:rsidR="004054D5" w:rsidRPr="005A246F">
        <w:rPr>
          <w:sz w:val="21"/>
          <w:szCs w:val="21"/>
        </w:rPr>
        <w:t xml:space="preserve">the funding source of the </w:t>
      </w:r>
      <w:r w:rsidR="008E7344" w:rsidRPr="005A246F">
        <w:rPr>
          <w:sz w:val="21"/>
          <w:szCs w:val="21"/>
        </w:rPr>
        <w:t>BCCHP</w:t>
      </w:r>
      <w:r w:rsidR="00FC3E16">
        <w:rPr>
          <w:sz w:val="21"/>
          <w:szCs w:val="21"/>
        </w:rPr>
        <w:t>)</w:t>
      </w:r>
      <w:r w:rsidR="004054D5" w:rsidRPr="005A246F">
        <w:rPr>
          <w:sz w:val="21"/>
          <w:szCs w:val="21"/>
        </w:rPr>
        <w:t xml:space="preserve">. The information will be used to meet the purposes of the </w:t>
      </w:r>
      <w:r w:rsidR="008E7344" w:rsidRPr="005A246F">
        <w:rPr>
          <w:sz w:val="21"/>
          <w:szCs w:val="21"/>
        </w:rPr>
        <w:t>BCCHP</w:t>
      </w:r>
      <w:r w:rsidR="004054D5" w:rsidRPr="005A246F">
        <w:rPr>
          <w:sz w:val="21"/>
          <w:szCs w:val="21"/>
        </w:rPr>
        <w:t xml:space="preserve"> as described above</w:t>
      </w:r>
      <w:r w:rsidR="00FC3E16">
        <w:rPr>
          <w:sz w:val="21"/>
          <w:szCs w:val="21"/>
        </w:rPr>
        <w:t>. Pu</w:t>
      </w:r>
      <w:r w:rsidR="004054D5" w:rsidRPr="005A246F">
        <w:rPr>
          <w:sz w:val="21"/>
          <w:szCs w:val="21"/>
        </w:rPr>
        <w:t xml:space="preserve">blished reports that result from the </w:t>
      </w:r>
      <w:r w:rsidR="008E7344" w:rsidRPr="005A246F">
        <w:rPr>
          <w:sz w:val="21"/>
          <w:szCs w:val="21"/>
        </w:rPr>
        <w:t>BCCHP</w:t>
      </w:r>
      <w:r w:rsidR="004054D5" w:rsidRPr="005A246F">
        <w:rPr>
          <w:sz w:val="21"/>
          <w:szCs w:val="21"/>
        </w:rPr>
        <w:t xml:space="preserve"> will not identify any clients by name.</w:t>
      </w:r>
    </w:p>
    <w:p w14:paraId="722F55F6" w14:textId="74DFD716" w:rsidR="004054D5" w:rsidRPr="005A246F" w:rsidRDefault="004054D5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  <w:r w:rsidRPr="005A246F">
        <w:rPr>
          <w:sz w:val="21"/>
          <w:szCs w:val="21"/>
        </w:rPr>
        <w:t xml:space="preserve">I understand that </w:t>
      </w:r>
      <w:r w:rsidR="005C1BCA">
        <w:rPr>
          <w:sz w:val="21"/>
          <w:szCs w:val="21"/>
        </w:rPr>
        <w:t xml:space="preserve">receiving navigation services </w:t>
      </w:r>
      <w:r w:rsidRPr="005A246F">
        <w:rPr>
          <w:sz w:val="21"/>
          <w:szCs w:val="21"/>
        </w:rPr>
        <w:t xml:space="preserve">is voluntary and that I may </w:t>
      </w:r>
      <w:r w:rsidR="005C1BCA">
        <w:rPr>
          <w:sz w:val="21"/>
          <w:szCs w:val="21"/>
        </w:rPr>
        <w:t xml:space="preserve">stop receiving services </w:t>
      </w:r>
      <w:r w:rsidRPr="005A246F">
        <w:rPr>
          <w:sz w:val="21"/>
          <w:szCs w:val="21"/>
        </w:rPr>
        <w:t>and withdraw my consent to release information at any time</w:t>
      </w:r>
      <w:r w:rsidR="005C1BCA">
        <w:rPr>
          <w:sz w:val="21"/>
          <w:szCs w:val="21"/>
        </w:rPr>
        <w:t>.</w:t>
      </w:r>
    </w:p>
    <w:p w14:paraId="1D01B368" w14:textId="77777777" w:rsidR="004054D5" w:rsidRDefault="00100D9C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  <w:r>
        <w:rPr>
          <w:b/>
          <w:sz w:val="21"/>
          <w:szCs w:val="21"/>
          <w:u w:val="single"/>
        </w:rPr>
        <w:t>If I falsify any</w:t>
      </w:r>
      <w:r w:rsidR="009A510F" w:rsidRPr="009A510F">
        <w:rPr>
          <w:b/>
          <w:sz w:val="21"/>
          <w:szCs w:val="21"/>
          <w:u w:val="single"/>
        </w:rPr>
        <w:t xml:space="preserve"> information used to determine my eligibility, I understand that I am liable for the charges.</w:t>
      </w:r>
      <w:r w:rsidR="009A510F">
        <w:rPr>
          <w:sz w:val="21"/>
          <w:szCs w:val="21"/>
        </w:rPr>
        <w:t xml:space="preserve"> </w:t>
      </w:r>
    </w:p>
    <w:p w14:paraId="654C6C21" w14:textId="77777777" w:rsidR="00164782" w:rsidRPr="005A246F" w:rsidRDefault="00164782" w:rsidP="00533D4D">
      <w:pPr>
        <w:pStyle w:val="BodyText"/>
        <w:spacing w:before="120" w:line="360" w:lineRule="auto"/>
        <w:jc w:val="left"/>
        <w:rPr>
          <w:sz w:val="21"/>
          <w:szCs w:val="21"/>
        </w:rPr>
      </w:pPr>
    </w:p>
    <w:p w14:paraId="3FDD158A" w14:textId="77777777" w:rsidR="00533D4D" w:rsidRPr="004054D5" w:rsidRDefault="00533D4D" w:rsidP="004054D5"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1514"/>
        <w:gridCol w:w="1453"/>
        <w:gridCol w:w="2817"/>
        <w:gridCol w:w="1255"/>
      </w:tblGrid>
      <w:tr w:rsidR="009C112C" w:rsidRPr="009E6F22" w14:paraId="6A04E91B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F902A06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Sign Your Name Here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A8E851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Date</w:t>
            </w:r>
          </w:p>
        </w:tc>
        <w:tc>
          <w:tcPr>
            <w:tcW w:w="1473" w:type="dxa"/>
          </w:tcPr>
          <w:p w14:paraId="02E557DA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3367F361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Witness: Health Facility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5F09806" w14:textId="77777777" w:rsidR="009C112C" w:rsidRPr="009E6F22" w:rsidRDefault="009C112C" w:rsidP="009E6F22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Date</w:t>
            </w:r>
          </w:p>
        </w:tc>
      </w:tr>
      <w:tr w:rsidR="009C112C" w:rsidRPr="009E6F22" w14:paraId="394AF200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596FA339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Print Your Name Here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AD5A98F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14:paraId="61D6A358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0245635B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Interpreter (if used)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B013B41" w14:textId="77777777" w:rsidR="009C112C" w:rsidRPr="009E6F22" w:rsidRDefault="009C112C" w:rsidP="00533D4D">
            <w:pPr>
              <w:tabs>
                <w:tab w:val="right" w:leader="underscore" w:pos="7200"/>
              </w:tabs>
              <w:jc w:val="both"/>
              <w:rPr>
                <w:sz w:val="18"/>
                <w:szCs w:val="18"/>
              </w:rPr>
            </w:pPr>
            <w:r w:rsidRPr="009E6F22">
              <w:rPr>
                <w:sz w:val="18"/>
                <w:szCs w:val="18"/>
              </w:rPr>
              <w:t>Date</w:t>
            </w:r>
          </w:p>
        </w:tc>
      </w:tr>
    </w:tbl>
    <w:p w14:paraId="0B32BC20" w14:textId="77777777" w:rsidR="00A30926" w:rsidRPr="00A30926" w:rsidRDefault="00A30926" w:rsidP="00164782">
      <w:pPr>
        <w:tabs>
          <w:tab w:val="right" w:leader="underscore" w:pos="7200"/>
        </w:tabs>
        <w:jc w:val="both"/>
        <w:rPr>
          <w:color w:val="999999"/>
          <w:sz w:val="18"/>
        </w:rPr>
      </w:pPr>
    </w:p>
    <w:sectPr w:rsidR="00A30926" w:rsidRPr="00A30926" w:rsidSect="00DB0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3BB0" w14:textId="77777777" w:rsidR="00216BD4" w:rsidRDefault="00216BD4">
      <w:r>
        <w:separator/>
      </w:r>
    </w:p>
  </w:endnote>
  <w:endnote w:type="continuationSeparator" w:id="0">
    <w:p w14:paraId="16BB03F7" w14:textId="77777777" w:rsidR="00216BD4" w:rsidRDefault="0021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B0E5" w14:textId="77777777" w:rsidR="00870391" w:rsidRDefault="00870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EBF" w14:textId="06442AE7" w:rsidR="00171A3A" w:rsidRPr="00870391" w:rsidRDefault="00870391" w:rsidP="00870391">
    <w:pPr>
      <w:pStyle w:val="Footer"/>
      <w:jc w:val="center"/>
    </w:pPr>
    <w:r w:rsidRPr="00451E62">
      <w:rPr>
        <w:rFonts w:ascii="Arial" w:hAnsi="Arial" w:cs="Arial"/>
        <w:sz w:val="16"/>
        <w:szCs w:val="16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567694">
        <w:rPr>
          <w:rStyle w:val="Hyperlink"/>
          <w:rFonts w:ascii="Arial" w:hAnsi="Arial" w:cs="Arial"/>
          <w:sz w:val="16"/>
          <w:szCs w:val="16"/>
        </w:rPr>
        <w:t>civil.rights@doh.wa.gov</w:t>
      </w:r>
    </w:hyperlink>
    <w:r>
      <w:rPr>
        <w:rFonts w:ascii="Arial" w:hAnsi="Arial" w:cs="Arial"/>
        <w:sz w:val="16"/>
        <w:szCs w:val="16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93DE" w14:textId="77777777" w:rsidR="00870391" w:rsidRDefault="00870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CE19" w14:textId="77777777" w:rsidR="00216BD4" w:rsidRDefault="00216BD4">
      <w:r>
        <w:separator/>
      </w:r>
    </w:p>
  </w:footnote>
  <w:footnote w:type="continuationSeparator" w:id="0">
    <w:p w14:paraId="61ABC1EA" w14:textId="77777777" w:rsidR="00216BD4" w:rsidRDefault="0021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844C" w14:textId="77777777" w:rsidR="00870391" w:rsidRDefault="00870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7B1" w14:textId="4E257483" w:rsidR="00171A3A" w:rsidRPr="008E7344" w:rsidRDefault="00870391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 w:rsidRPr="00DB080C">
      <w:rPr>
        <w:rFonts w:cs="Arial"/>
        <w:bCs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1E67E1" wp14:editId="1282E6C2">
              <wp:simplePos x="0" y="0"/>
              <wp:positionH relativeFrom="column">
                <wp:posOffset>-281940</wp:posOffset>
              </wp:positionH>
              <wp:positionV relativeFrom="paragraph">
                <wp:posOffset>-131445</wp:posOffset>
              </wp:positionV>
              <wp:extent cx="139065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12629" w14:textId="22AF6299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DB080C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 w:rsidR="00E97C92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OH </w:t>
                          </w:r>
                          <w:r w:rsidR="00870391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349-049</w:t>
                          </w:r>
                          <w:r w:rsidR="00E97C92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5C1BCA">
                            <w:rPr>
                              <w:rFonts w:asciiTheme="minorHAnsi" w:hAnsiTheme="minorHAnsi" w:cstheme="minorHAnsi"/>
                              <w:bCs/>
                              <w:sz w:val="16"/>
                              <w:szCs w:val="16"/>
                            </w:rPr>
                            <w:t>October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E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2pt;margin-top:-10.35pt;width:109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WFIQ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dJlfzckkyDae5dPlYp5yQPESbp0PHyV2LAoldzT8BA+H&#10;ex9iOVC8uMRsHrWqt0rrpLhdtdGOHYAWZZvOCf03N21YX/LlfDJPyAZjfNqhTgVaZK26ki/yeGI4&#10;FJGOD6ZOcgCljzJVos2Jn0jJkZwwVAM5RtIqrJ+IKYfHhaUPRkKL7hdnPS1ryf3PPTjJmf5kiO3l&#10;eDaL252U2fx6Qoq7tFSXFjCCoEoeODuKm5B+ROLB3tJUtirx9VrJqVZawkTj6cPELb/Uk9frt14/&#10;AwAA//8DAFBLAwQUAAYACAAAACEA9E0vGd4AAAALAQAADwAAAGRycy9kb3ducmV2LnhtbEyPwUoD&#10;MRCG74LvEEbw1mYtsZV1s6VYvHgQrIIe0012s5hMQpJu17d3etLbDPPx/98029k7NpmUx4AS7pYV&#10;MINd0CMOEj7enxcPwHJRqJULaCT8mAzb9vqqUbUOZ3wz06EMjEIw10qCLSXWnOfOGq/yMkSDdOtD&#10;8qrQmgaukzpTuHd8VVVr7tWI1GBVNE/WdN+Hk5fw6e2o9+n1q9du2r/0u/s4pyjl7c28ewRWzFz+&#10;YLjokzq05HQMJ9SZOQkLIQShNKyqDbALsRFrYEcJVCyAtw3//0P7CwAA//8DAFBLAQItABQABgAI&#10;AAAAIQC2gziS/gAAAOEBAAATAAAAAAAAAAAAAAAAAAAAAABbQ29udGVudF9UeXBlc10ueG1sUEsB&#10;Ai0AFAAGAAgAAAAhADj9If/WAAAAlAEAAAsAAAAAAAAAAAAAAAAALwEAAF9yZWxzLy5yZWxzUEsB&#10;Ai0AFAAGAAgAAAAhAMJVNYUhAgAAHgQAAA4AAAAAAAAAAAAAAAAALgIAAGRycy9lMm9Eb2MueG1s&#10;UEsBAi0AFAAGAAgAAAAhAPRNLxneAAAACwEAAA8AAAAAAAAAAAAAAAAAewQAAGRycy9kb3ducmV2&#10;LnhtbFBLBQYAAAAABAAEAPMAAACGBQAAAAA=&#10;" stroked="f">
              <v:textbox style="mso-fit-shape-to-text:t">
                <w:txbxContent>
                  <w:p w14:paraId="06212629" w14:textId="22AF6299" w:rsidR="00DB080C" w:rsidRPr="00DB080C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DB080C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D</w:t>
                    </w:r>
                    <w:r w:rsidR="00E97C92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OH </w:t>
                    </w:r>
                    <w:r w:rsidR="00870391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349-049</w:t>
                    </w:r>
                    <w:r w:rsidR="00E97C92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="005C1BCA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>October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0A1E84D" wp14:editId="73580348">
          <wp:simplePos x="0" y="0"/>
          <wp:positionH relativeFrom="column">
            <wp:posOffset>-134620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0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B231E" wp14:editId="750FB291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E46A" w14:textId="77777777" w:rsidR="00171A3A" w:rsidRDefault="00164782" w:rsidP="00B14360">
                          <w:pPr>
                            <w:jc w:val="center"/>
                          </w:pPr>
                          <w:r>
                            <w:t>INSERT PRIME CONTRACTOR INFO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231E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3FC3E46A" w14:textId="77777777" w:rsidR="00171A3A" w:rsidRDefault="00164782" w:rsidP="00B14360">
                    <w:pPr>
                      <w:jc w:val="center"/>
                    </w:pPr>
                    <w:r>
                      <w:t>INSERT PRIME CONTRACTOR INFO HERE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</w:rPr>
      <w:drawing>
        <wp:anchor distT="0" distB="0" distL="114300" distR="114300" simplePos="0" relativeHeight="251656704" behindDoc="1" locked="0" layoutInCell="1" allowOverlap="1" wp14:anchorId="10B19D8B" wp14:editId="76425823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33DF" w14:textId="77777777" w:rsidR="00870391" w:rsidRDefault="0087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8648220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1E725D"/>
    <w:rsid w:val="0020020A"/>
    <w:rsid w:val="00216BD4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A4422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1BCA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67F5F"/>
    <w:rsid w:val="00870391"/>
    <w:rsid w:val="008756DD"/>
    <w:rsid w:val="00876383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30926"/>
    <w:rsid w:val="00A35974"/>
    <w:rsid w:val="00A5765A"/>
    <w:rsid w:val="00A76D22"/>
    <w:rsid w:val="00A837C4"/>
    <w:rsid w:val="00AF1C35"/>
    <w:rsid w:val="00B07073"/>
    <w:rsid w:val="00B1320D"/>
    <w:rsid w:val="00B14360"/>
    <w:rsid w:val="00B42799"/>
    <w:rsid w:val="00B558E3"/>
    <w:rsid w:val="00B63B55"/>
    <w:rsid w:val="00B66D84"/>
    <w:rsid w:val="00B9674F"/>
    <w:rsid w:val="00BA4F3C"/>
    <w:rsid w:val="00BA5365"/>
    <w:rsid w:val="00BB7A2C"/>
    <w:rsid w:val="00BC4D73"/>
    <w:rsid w:val="00BD16DF"/>
    <w:rsid w:val="00BD2BF3"/>
    <w:rsid w:val="00BD7ED6"/>
    <w:rsid w:val="00C001CB"/>
    <w:rsid w:val="00C224C9"/>
    <w:rsid w:val="00C26E08"/>
    <w:rsid w:val="00C31A66"/>
    <w:rsid w:val="00C34554"/>
    <w:rsid w:val="00C41C0D"/>
    <w:rsid w:val="00C43F7D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B080C"/>
    <w:rsid w:val="00DD3B47"/>
    <w:rsid w:val="00DD46F2"/>
    <w:rsid w:val="00DD7EEC"/>
    <w:rsid w:val="00DF2407"/>
    <w:rsid w:val="00DF4EC2"/>
    <w:rsid w:val="00DF64B8"/>
    <w:rsid w:val="00E57396"/>
    <w:rsid w:val="00E73EA0"/>
    <w:rsid w:val="00E838AF"/>
    <w:rsid w:val="00E97C92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47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7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0" ma:contentTypeDescription="Create a new document." ma:contentTypeScope="" ma:versionID="8798ad3537cbad06550f479df665f0f9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CE9303-2182-44A1-86DD-CE6A260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2021-10-15T16:49:00Z</dcterms:created>
  <dcterms:modified xsi:type="dcterms:W3CDTF">2022-06-23T21:46:00Z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2022-06-23T21:45:52Z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65031e19-db50-497b-9372-a7ede2f14b47</vt:lpwstr>
  </property>
  <property fmtid="{D5CDD505-2E9C-101B-9397-08002B2CF9AE}" pid="10" name="MSIP_Label_1520fa42-cf58-4c22-8b93-58cf1d3bd1cb_ContentBits">
    <vt:lpwstr>0</vt:lpwstr>
  </property>
</Properties>
</file>